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F21" w:rsidRPr="001D1F21" w:rsidRDefault="001D1F21" w:rsidP="001D1F2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D1F2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Правила посещения открытого занятия, мероприятия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Памятка для родителей.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1.               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Приходите на занятие без опозданий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 некоторым запасом времени, позволяющим спокойно раздеться, помахать ребенку, занять свое место.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2.               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Не забудьте взять с собой сменную обувь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 детском саду обувь меняют и дети, и взрослые – из соображений общей чистоты и личной гигиены.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          Помните: ваш приход на занятие - волнующее событие и для детей, и для педагогов. Вы - новые лица, изменяющие ситуацию, нарушающие привычный ход событий. Это может сказаться на течении всего процесса, на поведении ребенка. Он начинает излишне волноваться, отвлекаться. Поэтому с момента начала занятия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постарайтесь вести себя тихо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почти незаметно: не разговаривайте и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не вмешивайтесь в образовательный процесс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          И, конечно же,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не забудьте отключить сотовые телефоны</w:t>
      </w:r>
      <w:r w:rsidRPr="001D1F21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Звонки ваших мобильных могут сбить с курса и детей, и педагога.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          Если у вашего малыша что-то не получается, это не повод сразу после занятия журить его за незнание и неумение со словами: «Ну, что же ты так! Ничего не можешь! Вон Петя как отвечал! Вон Маша как замечательно все делала! А ты…»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Наблюдение за поведением ребенка на занятии должно стать для вас стимулом больше заниматься и играть с ним дома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6.               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Если вас что-то расстроило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прежде чем обрушивать на ребенка свои эмоции,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побеседуйте с педагогом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Возможно, ваша реакция чрезмерна или вы просто что-то не поняли. Но если для вашего беспокойства есть реальные основания, о дальнейших своих действиях нужно проконсультироваться со специалистом.</w:t>
      </w:r>
    </w:p>
    <w:p w:rsidR="001D1F21" w:rsidRPr="001D1F21" w:rsidRDefault="001D1F21" w:rsidP="001D1F2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           Помните: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открытое занятие</w:t>
      </w:r>
      <w:r w:rsidRPr="001D1F2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 это не только «показательные выступления» детей и педагогов, но и </w:t>
      </w:r>
      <w:r w:rsidRPr="001D1F21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испытание родительского терпения и здравомыслия.</w:t>
      </w:r>
    </w:p>
    <w:p w:rsidR="005D77FB" w:rsidRDefault="005D77FB">
      <w:bookmarkStart w:id="0" w:name="_GoBack"/>
      <w:bookmarkEnd w:id="0"/>
    </w:p>
    <w:sectPr w:rsidR="005D7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21"/>
    <w:rsid w:val="001D1F21"/>
    <w:rsid w:val="005D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8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Маркова Елена Федоровна</dc:creator>
  <cp:lastModifiedBy>Маркова Елена Федоровна</cp:lastModifiedBy>
  <cp:revision>2</cp:revision>
  <dcterms:created xsi:type="dcterms:W3CDTF">2014-02-04T18:55:00Z</dcterms:created>
  <dcterms:modified xsi:type="dcterms:W3CDTF">2014-02-04T18:55:00Z</dcterms:modified>
</cp:coreProperties>
</file>